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E4" w:rsidRDefault="00D651E4" w:rsidP="009C1C41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651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-485140</wp:posOffset>
                </wp:positionV>
                <wp:extent cx="914400" cy="511810"/>
                <wp:effectExtent l="0" t="0" r="0" b="25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1E4" w:rsidRPr="00D651E4" w:rsidRDefault="00D651E4" w:rsidP="00D651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Fill>
                                  <w14:noFill/>
                                </w14:textFill>
                              </w:rPr>
                            </w:pPr>
                            <w:r w:rsidRPr="00D651E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-38.2pt;width:1in;height:40.3pt;z-index:25165721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gEMgIAAA8EAAAOAAAAZHJzL2Uyb0RvYy54bWysU8uO0zAU3SPxD5b3NA+1TImajoYZBiEN&#10;D2ngA1zHaSz8wnablB0ICfgMFogVG1aZv8mncO10OhXsEFlY17m+x/ccn7s47aRAW2Yd16rE2STF&#10;iCmqK67WJX7z+vLBHCPniaqI0IqVeMccPl3ev7doTcFy3WhRMYsARLmiNSVuvDdFkjjaMEncRBum&#10;IFlrK4mHrV0nlSUtoEuR5Gn6MGm1rYzVlDkHfy/GJF5G/Lpm1L+sa8c8EiWG3nxcbVxXYU2WC1Ks&#10;LTENp/s2yD90IQlXcOkB6oJ4gjaW/wUlObXa6dpPqJaJrmtOWeQAbLL0DzbXDTEscgFxnDnI5P4f&#10;LH2xfWURr0qcZycYKSLhkYb+w9B/H26+DP3Pof889B+Hm68x/jT0P4b+19B/Q3nQrjWuAIhrAyC+&#10;e6w78EDUwZkrTd86pPR5Q9SanVmr24aRCnrPQmVyVDriuACyap/rClogG68jUFdbGYQFqRCgwxvu&#10;Du/GOo8o/HyUTacpZCikZlk2z+K7JqS4LTbW+adMSxSCEluwRQQn2yvnQzOkuD0S7lL6kgsRrSEU&#10;auGCWT6LBUcZyT04V3BZ4nkavtFLgeMTVcViT7gYY7hAqD3pwHNk7LtVBweDEitd7YC+1aNDYaIg&#10;aLR9j1EL7iyxe7chlmEknimQMDIGO8fNdHaSA3t7nFkdZ4iiAFVij9EYnvs4AiPXM5C65lGGu072&#10;vYLrojr7CQm2Pt7HU3dzvPwNAAD//wMAUEsDBBQABgAIAAAAIQCnyI2J2wAAAAYBAAAPAAAAZHJz&#10;L2Rvd25yZXYueG1sTI/BTsMwEETvSPyDtZW4tXYrU0qaTYVAXEEUqMTNjbdJ1HgdxW4T/h73RI87&#10;M5p5m29G14oz9aHxjDCfKRDEpbcNVwhfn6/TFYgQDVvTeiaEXwqwKW5vcpNZP/AHnbexEqmEQ2YQ&#10;6hi7TMpQ1uRMmPmOOHkH3zsT09lX0vZmSOWulQulltKZhtNCbTp6rqk8bk8O4fvt8LPT6r16cffd&#10;4Ecl2T1KxLvJ+LQGEWmM/2G44Cd0KBLT3p/YBtEipEciwvRhqUFcbK2TskfQC5BFLq/xiz8AAAD/&#10;/wMAUEsBAi0AFAAGAAgAAAAhALaDOJL+AAAA4QEAABMAAAAAAAAAAAAAAAAAAAAAAFtDb250ZW50&#10;X1R5cGVzXS54bWxQSwECLQAUAAYACAAAACEAOP0h/9YAAACUAQAACwAAAAAAAAAAAAAAAAAvAQAA&#10;X3JlbHMvLnJlbHNQSwECLQAUAAYACAAAACEANHG4BDICAAAPBAAADgAAAAAAAAAAAAAAAAAuAgAA&#10;ZHJzL2Uyb0RvYy54bWxQSwECLQAUAAYACAAAACEAp8iNidsAAAAGAQAADwAAAAAAAAAAAAAAAACM&#10;BAAAZHJzL2Rvd25yZXYueG1sUEsFBgAAAAAEAAQA8wAAAJQFAAAAAA==&#10;" filled="f" stroked="f">
                <v:textbox>
                  <w:txbxContent>
                    <w:p w:rsidR="00D651E4" w:rsidRPr="00D651E4" w:rsidRDefault="00D651E4" w:rsidP="00D651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6"/>
                          <w:szCs w:val="56"/>
                          <w14:textFill>
                            <w14:noFill/>
                          </w14:textFill>
                        </w:rPr>
                      </w:pPr>
                      <w:r w:rsidRPr="00D651E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คู่ฉบับ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C41" w:rsidRDefault="00375603" w:rsidP="009C1C41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-220980</wp:posOffset>
            </wp:positionV>
            <wp:extent cx="1009650" cy="11049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C41" w:rsidRPr="00BD2B7A" w:rsidRDefault="009C1C41" w:rsidP="009C1C4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1C41" w:rsidRDefault="009C1C41" w:rsidP="009C1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1C41" w:rsidRDefault="009C1C41" w:rsidP="009C1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คำสั่งองค์การบริหารส่วนตำบลคลองขนาก</w:t>
      </w: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54124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37560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="00095CC3"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 25</w:t>
      </w:r>
      <w:r w:rsidR="00095CC3"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="0037560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95CC3"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มอบอำนาจให้รองปลัดองค์การบริหารส่วนตำบลคลองขนาก</w:t>
      </w:r>
    </w:p>
    <w:p w:rsidR="00095CC3" w:rsidRPr="00095CC3" w:rsidRDefault="00095CC3" w:rsidP="009C1C4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95CC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ปฏิบัติราชการแทนปลัดองค์การบริหารส่วนตำบลคลองขนาก</w:t>
      </w: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>------------------</w:t>
      </w:r>
    </w:p>
    <w:p w:rsidR="009C1C41" w:rsidRPr="00095CC3" w:rsidRDefault="009C1C41" w:rsidP="00095CC3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95CC3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เพื่อให้การบริหาร</w:t>
      </w:r>
      <w:r w:rsidR="00CF61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กิจการขององค์การบริหารส่วนตำบลคลองขนาก </w:t>
      </w:r>
      <w:r w:rsidR="00095CC3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และการปฏิบัติราชการที่อยู่ในอำนาจหน้าที่ของปลัดองค์การบริหารส่วนตำบลคลองขนาก เป็นไป</w:t>
      </w:r>
      <w:r w:rsidR="00CF61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อย่างมีประสิทธิภาพ ลดขั้นตอนการปฏิบัติงาน อำนวยความสะดวกในการปฏิบัติราชการ ในการให้บริการประชาชนได้อย่างรวดเร็ว และเป็นการกระจายอำนาจในการปฏิบัติราชการและความรับผิดชอบของรองปลัดองค์การบริหารส่วนตำบลคลองขนาก</w:t>
      </w:r>
    </w:p>
    <w:p w:rsidR="00B1011A" w:rsidRDefault="00095CC3" w:rsidP="00095CC3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จึงอาศัยอำนาจตามความในมาตรา 60/1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แห่งแระราชบัญญัติสภาตำบล และองค์การบริหารส่วนตำบล พ.ศ. 2537 และแก้ไขเพิ่มเติมจนถึงปัจจุบัน ประกอบกับข้อ  236 วรรคสี่ ข้อ 240 วรรคสอง (2) ข้อ 241 </w:t>
      </w:r>
      <w:r w:rsidR="00B101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242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และข้อ 24</w:t>
      </w:r>
      <w:r w:rsidR="00B101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แห่งประกาศคณะกรรมการพนักงานส่วนตำบลจังหวัดอ่างทอง เรื่องหลักเกณฑ์ และเงื่อนไขเกี่ยวกับการบริหารงานบุคคลขององค์การบริหารส่วนตำบล ลงวันที่ 29 พฤศจิกายน  2545  และแก้ไขเพิ่มเติม</w:t>
      </w:r>
      <w:r w:rsidR="009D2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จนถึงปัจจุบัน </w:t>
      </w:r>
      <w:r w:rsidR="00B101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จึงมอบอำนาจให้รอง</w:t>
      </w:r>
      <w:r w:rsidR="009D2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ปลัดองค์การบริหารส่วนตำบลคลองขนาก </w:t>
      </w:r>
      <w:r w:rsidR="00B101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ปฏิบัติราชการแทนปลัดองค์การบริหารส่วนตำบลคลองขนาก ซึ่งไม่รวมถึงงานที่สงวนไว้เป็นอำนาจของปลัดองค์การบริหารส่วนตำบลคลองขนาก ตามผนวก ข และมอบหมายให้รับผิดชอบในการกำกับ ดูแล ตรวจสอบ เร่งรัด เกี่ยวกับการปฏิบัติราชการในหน้าที่ประจำของส่วนราชการ ดังนี้</w:t>
      </w:r>
    </w:p>
    <w:p w:rsidR="009D2AC1" w:rsidRPr="00372753" w:rsidRDefault="00B1011A" w:rsidP="001D7DB9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นายณรงค์ชัย  หลักเมือง  ตำแหน่ง รองปลัดองค์การบริหารส่วนตำ (นักบริหารงานท้องถิ่นระดับต้น)  </w:t>
      </w:r>
      <w:r w:rsidR="009D2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เลขที่ตำแหน่ง 71-3-00-1101-00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D2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รับผิดชอบในการปฏิบัติราชการแทนปลัดองค์การบริหารส่วนตำบล ตามผนวกภาค ก  และรับผิดชอบตรวจสอบ กลั่นกรอง  เร่งรัด เกี่ยวกับการปฏิบัติราชการในหน้าที่ประจำของส่วนราชการก่อนนำเสนอปลัดองค์การบริหารส่วนตำบลเพื่อพิจารณา ตามท้ายภาคผนวก ข </w:t>
      </w:r>
    </w:p>
    <w:p w:rsidR="0054124B" w:rsidRPr="00372753" w:rsidRDefault="0054124B" w:rsidP="00372753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ภารกิจ หน้าที่ ความรับผิดชอบ ตามคำสั่งอื่นใด  ที่กำหนดการรักษาราชการแทน ตามกฎหมายว่าด้วยการนั้น  คงยังมีผลต่อไป</w:t>
      </w:r>
    </w:p>
    <w:p w:rsidR="00372753" w:rsidRPr="00095CC3" w:rsidRDefault="00372753" w:rsidP="00095CC3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412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 ตั้งแต่บัดนี้เป็นต้นไป</w:t>
      </w:r>
    </w:p>
    <w:p w:rsidR="009C1C41" w:rsidRPr="00375603" w:rsidRDefault="00375603" w:rsidP="009C1C41">
      <w:pPr>
        <w:spacing w:before="240" w:after="2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902A2">
        <w:rPr>
          <w:noProof/>
        </w:rPr>
        <w:drawing>
          <wp:anchor distT="0" distB="0" distL="114300" distR="114300" simplePos="0" relativeHeight="251659264" behindDoc="1" locked="0" layoutInCell="1" allowOverlap="1" wp14:anchorId="788C2561">
            <wp:simplePos x="0" y="0"/>
            <wp:positionH relativeFrom="column">
              <wp:posOffset>2819399</wp:posOffset>
            </wp:positionH>
            <wp:positionV relativeFrom="paragraph">
              <wp:posOffset>163164</wp:posOffset>
            </wp:positionV>
            <wp:extent cx="1323975" cy="1084965"/>
            <wp:effectExtent l="0" t="0" r="0" b="1270"/>
            <wp:wrapNone/>
            <wp:docPr id="3" name="รูปภาพ 3" descr="D:\งานแหม่ม\เซ็นต์ปลัด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หม่ม\เซ็นต์ปลัด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2" t="29250" r="36585" b="18500"/>
                    <a:stretch/>
                  </pic:blipFill>
                  <pic:spPr bwMode="auto">
                    <a:xfrm>
                      <a:off x="0" y="0"/>
                      <a:ext cx="1328233" cy="108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สั่ง  ณ  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เดือน</w:t>
      </w:r>
      <w:r w:rsidR="005412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พ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9C1C41"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>.25</w:t>
      </w:r>
      <w:r w:rsidR="0054124B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:rsidR="009C1C41" w:rsidRPr="00095CC3" w:rsidRDefault="009C1C41" w:rsidP="009C1C4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095CC3">
        <w:rPr>
          <w:rFonts w:ascii="TH SarabunIT๙" w:hAnsi="TH SarabunIT๙" w:cs="TH SarabunIT๙"/>
          <w:color w:val="000000" w:themeColor="text1"/>
          <w:sz w:val="16"/>
          <w:szCs w:val="16"/>
        </w:rPr>
        <w:t xml:space="preserve">                 </w:t>
      </w:r>
    </w:p>
    <w:p w:rsidR="009C1C41" w:rsidRPr="00095CC3" w:rsidRDefault="009C1C41" w:rsidP="009C1C41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</w:t>
      </w:r>
      <w:r w:rsidR="004A26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095C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(</w:t>
      </w:r>
      <w:proofErr w:type="gramStart"/>
      <w:r w:rsidR="004A26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นางสาวณัฐกานต์  แก้วศรี</w:t>
      </w:r>
      <w:proofErr w:type="gramEnd"/>
      <w:r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:rsidR="0054124B" w:rsidRDefault="009C1C41" w:rsidP="009C1C41">
      <w:pPr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</w:rPr>
      </w:pPr>
      <w:r w:rsidRPr="00095C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</w:t>
      </w:r>
      <w:r w:rsidR="004A26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ปลัดองค์การบริหารส่วนตำบลคลองขนาก</w:t>
      </w:r>
    </w:p>
    <w:p w:rsidR="00095CC3" w:rsidRDefault="00095CC3" w:rsidP="009C1C41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4"/>
          <w:szCs w:val="44"/>
        </w:rPr>
      </w:pPr>
    </w:p>
    <w:p w:rsidR="00095CC3" w:rsidRDefault="00095CC3" w:rsidP="009C1C41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4"/>
          <w:szCs w:val="44"/>
        </w:rPr>
      </w:pPr>
    </w:p>
    <w:p w:rsidR="009C1C41" w:rsidRPr="00B939D1" w:rsidRDefault="001D7DB9" w:rsidP="009C1C41">
      <w:pPr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</w:rPr>
      </w:pPr>
      <w:bookmarkStart w:id="0" w:name="_Hlk74579113"/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  <w:cs/>
        </w:rPr>
        <w:lastRenderedPageBreak/>
        <w:t>ภาคผนวก ก</w:t>
      </w:r>
    </w:p>
    <w:p w:rsidR="001D7DB9" w:rsidRPr="00B939D1" w:rsidRDefault="001D7DB9" w:rsidP="009C1C41">
      <w:pPr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</w:pPr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แนบท้ายคำสั่งองค์การบริหารส่วนตำบลคลองขนาก </w:t>
      </w:r>
      <w:bookmarkStart w:id="1" w:name="_Hlk103259353"/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ที่ 1</w:t>
      </w:r>
      <w:r w:rsidR="00F67051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9</w:t>
      </w:r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/256</w:t>
      </w:r>
      <w:r w:rsidR="00F67051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4</w:t>
      </w:r>
      <w:r w:rsidR="00B939D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 </w:t>
      </w:r>
      <w:r w:rsidR="00B939D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ลงวันที่  </w:t>
      </w:r>
      <w:r w:rsidR="00F67051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1</w:t>
      </w:r>
      <w:r w:rsidR="00B939D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8 </w:t>
      </w:r>
      <w:r w:rsidR="00F67051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มีนาคม</w:t>
      </w:r>
      <w:r w:rsidR="00B939D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  256</w:t>
      </w:r>
      <w:r w:rsidR="00F67051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4</w:t>
      </w:r>
      <w:bookmarkEnd w:id="1"/>
    </w:p>
    <w:bookmarkEnd w:id="0"/>
    <w:p w:rsidR="001D7DB9" w:rsidRPr="00B939D1" w:rsidRDefault="001D7DB9" w:rsidP="001D7DB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ab/>
        <w:t>นายณรงค์ชัย  หลักเมือง  ตำแหน่ง  รองปลัดองค์การบริหารส่วนตำบล  (นักบริหารงานท้องถิ่น ระดับต้น)</w:t>
      </w:r>
      <w:r w:rsidRPr="00B939D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</w:t>
      </w:r>
      <w:proofErr w:type="spellStart"/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ทึ่</w:t>
      </w:r>
      <w:proofErr w:type="spellEnd"/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 71-3-00-1101-002 รับผิดชอบในการปฏิบัติราชการแทนปลัดองค์การบริหารส่วนตำบล ในการสั่งการอนุญาต การอนุมัติ การปฏิบัติราชการ หรือการดำเนินการอื่นที่ผู้ดำรงตำแหน่งจะพึงปฏิบัติ หรือดำเนินการตามกฎหมาย ระเบียบ ข้อบังคับ หรือคำสั่งใด ภายใต้บังคับกฎหมายว่าด้วยสภาตำบลและองค์การบริหารส่วนตำบล โดยให้รองปลัดองค์การบริหารส่วนตำบล จัดทำรายงานผลการปฏิบัติหน้าที่ การสั่งการต่าง ๆ ในงานที่ได้รับมอบหมายเป็นประจำ อย่างน้อยปีละ 1 ครั้ง ตามภารกิจ</w:t>
      </w:r>
      <w:r w:rsidR="00C616B3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และหน้าที่ความรับผิดชอบ ดังนี้</w:t>
      </w:r>
    </w:p>
    <w:p w:rsidR="00C616B3" w:rsidRPr="00B939D1" w:rsidRDefault="00C616B3" w:rsidP="001D7DB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ภารกิจและหน้าที่ความรับผิดชอบ</w:t>
      </w:r>
    </w:p>
    <w:p w:rsidR="00C616B3" w:rsidRPr="00B939D1" w:rsidRDefault="00C616B3" w:rsidP="00C616B3">
      <w:pPr>
        <w:pStyle w:val="a5"/>
        <w:numPr>
          <w:ilvl w:val="0"/>
          <w:numId w:val="41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สำนักปลัด</w:t>
      </w:r>
    </w:p>
    <w:p w:rsidR="00C616B3" w:rsidRPr="00B939D1" w:rsidRDefault="00C616B3" w:rsidP="00C616B3">
      <w:pPr>
        <w:pStyle w:val="a5"/>
        <w:numPr>
          <w:ilvl w:val="1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งานบริหารงานทั่วไป มีหน้าที่ความรับผิดชอบ</w:t>
      </w:r>
    </w:p>
    <w:p w:rsidR="00C616B3" w:rsidRPr="00B939D1" w:rsidRDefault="00C616B3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</w:t>
      </w:r>
      <w:r w:rsidR="00801256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สารบรรณ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งานบริหารงานบุคคล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2" w:name="_Hlk74579439"/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งานเลือกตั้งและทะเบียนข้อมูล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งานอำนายการข้อมูล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งานตรวจสอบภายใน</w:t>
      </w:r>
    </w:p>
    <w:bookmarkEnd w:id="2"/>
    <w:p w:rsidR="00C616B3" w:rsidRPr="00B939D1" w:rsidRDefault="00801256" w:rsidP="00801256">
      <w:pPr>
        <w:pStyle w:val="a5"/>
        <w:numPr>
          <w:ilvl w:val="1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งานนโยบายและแผน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งานนโยบายและแผน วิเคราะห์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งานข้อมูลประชาสัมพันธ์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งานงบประมาณ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งานสารสนเทศ</w:t>
      </w:r>
    </w:p>
    <w:p w:rsidR="00801256" w:rsidRPr="00B939D1" w:rsidRDefault="00801256" w:rsidP="00801256">
      <w:pPr>
        <w:pStyle w:val="a5"/>
        <w:numPr>
          <w:ilvl w:val="2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งานอำนวยการและข้อมูลข่าวสาร</w:t>
      </w:r>
    </w:p>
    <w:p w:rsidR="00801256" w:rsidRPr="00B939D1" w:rsidRDefault="00801256" w:rsidP="00801256">
      <w:pPr>
        <w:pStyle w:val="a5"/>
        <w:numPr>
          <w:ilvl w:val="1"/>
          <w:numId w:val="4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งานกฎหมายและคดี</w:t>
      </w:r>
    </w:p>
    <w:p w:rsidR="00801256" w:rsidRPr="00B939D1" w:rsidRDefault="007B2A5B" w:rsidP="007B2A5B">
      <w:pPr>
        <w:pStyle w:val="a5"/>
        <w:ind w:left="14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1.3.1 งานร้องเรียนร้องทุกข์และอุทธรณ์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1.4 งานกิจการสภา อบต.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1.4.1 งานระเบียบข้อบังคับการประชุม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1.4.2 งานการประชุม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1.4.3 งานอำนวยการและประสานงาน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1.5 งานป้องกันและบรรเทาสาธารณภัย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1.5.1 งานป้องกันและบรรเทาสาธารณภัย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1.5.2 งานช่วยเหลือฟื้นฟูผู้ประสบภัย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1.5.3 งานป้องกันยาเสพติด</w:t>
      </w:r>
    </w:p>
    <w:p w:rsidR="007B2A5B" w:rsidRPr="00B939D1" w:rsidRDefault="007B2A5B" w:rsidP="007B2A5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1.5.4 งานส่งเสริมการเกษตร</w:t>
      </w:r>
    </w:p>
    <w:p w:rsidR="00801256" w:rsidRPr="00B939D1" w:rsidRDefault="00801256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</w:t>
      </w:r>
      <w:r w:rsidR="007B2A5B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5.5</w:t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B2A5B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งาเทคโนโลยีทางการเกษตร</w:t>
      </w:r>
    </w:p>
    <w:p w:rsidR="00801256" w:rsidRPr="00B939D1" w:rsidRDefault="00801256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B2A5B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</w:t>
      </w:r>
      <w:r w:rsidR="007B2A5B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 งานสา</w:t>
      </w:r>
      <w:r w:rsidR="00D237E0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ธารณสุขและสิ่งแวดล้อม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1.6.1 งานสุขาภิบาลอาหารและสถานประกอบการ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1.6.2 งานควบคุมและจัดการคุณภาพสิ่งแวดล้อม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1.6.3 งานอนามัยชุมชน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 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1.6.4 งานบำบัดน้ำเสีย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1.6.5 งานสุขศึกษาและควบคุมโรคติดต่อและป้องกันโรคระบาด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1.6.6 งานส่งเสริมสุขภาพ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1.6.7 งานส่งเสริมด้านปศุสัตว์</w:t>
      </w:r>
    </w:p>
    <w:p w:rsidR="00801256" w:rsidRPr="00B939D1" w:rsidRDefault="00801256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237E0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</w:t>
      </w:r>
      <w:r w:rsidR="00D237E0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 งานสวัสดิการและพัฒนาชุมชน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1.7.1 งานสังคมสงเคราะห์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1.7.2 งานศูนย์เยาวชน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1.7.3 งานฝึกอบรมพัฒนาการ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1.7.4 งานสงเคราะห์เด็ก สตรี คนชราและพิการ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1.7.5 งานส่งเสริมอาชีพและพัฒนาการอาชีพ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1.7.6 งานข้อมูล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1.7.7 งานส่งเสริมคุณภาพชีวิต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1.7.8 งานพัฒนาศักยภาพกลุ่ม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1.7.9 งานส่งเสริมทุนกลุ่มอาชีพ</w:t>
      </w:r>
    </w:p>
    <w:p w:rsidR="00D237E0" w:rsidRPr="00B939D1" w:rsidRDefault="00D237E0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1.7.10 งานกิจการการเด็กและเยาวชน</w:t>
      </w:r>
    </w:p>
    <w:p w:rsidR="00D237E0" w:rsidRPr="00B939D1" w:rsidRDefault="00D237E0" w:rsidP="00D237E0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2.กอ</w:t>
      </w:r>
      <w:r w:rsidR="00FE30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</w:t>
      </w:r>
      <w:r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ช่าง 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2.1 งานบริหารทั่วไปเกี่ยวกับเคหะและชุมชน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2.1.1 งานธุรการ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2.1.2 งานงบประมาณ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2.1.3 งานข้อมูลและวิชาการ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2.2 งานก่อสร้าง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2.2.1 งานโยธา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2.2.2 งานก่อสร้างและบูรณะถนน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2.2.3 งานก่อสร้างสะพานเขื่อนทดน้ำ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2.2.4 งานข้อมูลก่อสร้าง</w:t>
      </w:r>
    </w:p>
    <w:p w:rsidR="00DC049E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2.3 งานประสานสาธารณูปโภค</w:t>
      </w:r>
    </w:p>
    <w:p w:rsidR="000A2E57" w:rsidRPr="00B939D1" w:rsidRDefault="00DC049E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2.3.1 งานประสานกิจการประปา</w:t>
      </w:r>
    </w:p>
    <w:p w:rsidR="000A2E57" w:rsidRPr="00B939D1" w:rsidRDefault="000A2E57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2.3.2 งานไฟฟ้าสาธารณะ</w:t>
      </w:r>
    </w:p>
    <w:p w:rsidR="000A2E57" w:rsidRPr="00B939D1" w:rsidRDefault="000A2E57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2.3.3 งานระบายน้ำ</w:t>
      </w:r>
    </w:p>
    <w:p w:rsidR="00A9641A" w:rsidRPr="00B939D1" w:rsidRDefault="000A2E57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2.3.4</w:t>
      </w:r>
      <w:r w:rsidR="00A9641A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งานจัดสถานที่และไฟฟ้าสาธารณะ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2.4 งานออกแบบและควบคุมอาคาร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2.4.1 งานประเมินราคา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2.4.2 งานควบคุมการก่อสร้างอาคาร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2.4.3 งานออกแบบและบริการข้อมูล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2.5 งานผังเมือง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2.5.1 งานสำรวจและแผนที่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2.5.2 งานวางผังพัฒนาเมือง/ชุมชน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2.5.3 งานควบคุมทางผังเมือง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2.5.4 งานสำรวจทางบอุทกวิทยา  สำรวจทางอุตุนิยมวิทยา</w:t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2.5.5 งานคัดลอกแบบ เขียนแบบ คำนวณสามัญซ่อมสร้างวัสดุครุภัณฑ์ เครื่องมือเครื่องใช้</w:t>
      </w:r>
    </w:p>
    <w:p w:rsidR="00DC049E" w:rsidRPr="00B939D1" w:rsidRDefault="00A9641A" w:rsidP="00D237E0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และอุปกรณ์ในการสำรวจ ทดลองทุกชนิดให้ได้มาตรฐาน</w:t>
      </w:r>
      <w:r w:rsidR="00DC049E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C049E" w:rsidRPr="00B939D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9641A" w:rsidRPr="00B939D1" w:rsidRDefault="00A9641A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ณีที่รองปลัดองค์การบริหารส่วนตำบลที่ได้รับมอบอำนาจให้ปฏิบัติราชการแทนปลัดองค์การบริหารส่วนตำบล ตามคำสั่งไม่อยู่หรือไม่สามารถปฏิบัติราชการได้ ให้ส่วนราชการเสนองานที่มอบอำนาจนี้ให้ปลัดองค์การบริหารส่วนตำบล</w:t>
      </w:r>
      <w:r w:rsidR="00DD6AF9"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เป็นผู้พิจารณาโดยตรง</w:t>
      </w:r>
    </w:p>
    <w:p w:rsidR="00DD6AF9" w:rsidRPr="00B939D1" w:rsidRDefault="00DD6AF9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ปลัดองค์การบริหารส่วนตำบลจะติดตามผลการปฏิบัติราชการ แนะนำ แก้ไขการปฏิบัติราชการและหากพิจารณาแล้วเห็นว่าส่วนราชการในความรับผิดชอบของรองปลัดองค์การบริหารส่วนตำบล เป็นปัญหา มีอุปสรรค ข้อขัดข้องหรืออื่นใด ปลัดองค์การบริหารส่วนตำบลยังคงไว้ซึ่งอำนาจหน้าที่ ในการดำเนินการได้ตลอดเวลา โดยให้รองปลัดองค์การบริหารส่วนตำบลสรุปผลการปฏิบัติราชการ และรายงานให้ปลัดองค์การบริหารส่วนตำบลทราบ อย่างน้อยปีละ 1 ครั้ง</w:t>
      </w: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01B52" w:rsidRPr="00A9641A" w:rsidRDefault="00401B52" w:rsidP="00D237E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616B3" w:rsidRPr="00C616B3" w:rsidRDefault="00C616B3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616B3" w:rsidRDefault="00C616B3" w:rsidP="00C616B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616B3" w:rsidRPr="00C616B3" w:rsidRDefault="00C616B3" w:rsidP="00C616B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C1C41" w:rsidRPr="00051EC2" w:rsidRDefault="009C1C41" w:rsidP="009C1C41">
      <w:pPr>
        <w:rPr>
          <w:rFonts w:ascii="TH SarabunIT๙" w:hAnsi="TH SarabunIT๙" w:cs="TH SarabunIT๙"/>
          <w:color w:val="FF0000"/>
        </w:rPr>
      </w:pPr>
    </w:p>
    <w:p w:rsidR="009C1C41" w:rsidRPr="00051EC2" w:rsidRDefault="009C1C41" w:rsidP="009C1C41">
      <w:pPr>
        <w:rPr>
          <w:rFonts w:ascii="TH SarabunIT๙" w:hAnsi="TH SarabunIT๙" w:cs="TH SarabunIT๙"/>
          <w:color w:val="FF0000"/>
        </w:rPr>
      </w:pPr>
    </w:p>
    <w:p w:rsidR="007662DB" w:rsidRPr="009C1C41" w:rsidRDefault="007662DB" w:rsidP="004B30C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7662DB" w:rsidRDefault="007662DB" w:rsidP="004B30C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7662DB" w:rsidRDefault="007662DB" w:rsidP="004B30C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7662DB" w:rsidRDefault="007662DB" w:rsidP="004B30C6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939D1" w:rsidRPr="00B939D1" w:rsidRDefault="00B939D1" w:rsidP="00B939D1">
      <w:pPr>
        <w:jc w:val="center"/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</w:rPr>
      </w:pPr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44"/>
          <w:szCs w:val="44"/>
          <w:cs/>
        </w:rPr>
        <w:lastRenderedPageBreak/>
        <w:t xml:space="preserve">ภาคผนวก </w:t>
      </w:r>
      <w:r w:rsidR="00B0790C">
        <w:rPr>
          <w:rFonts w:ascii="TH SarabunIT๙" w:hAnsi="TH SarabunIT๙" w:cs="TH SarabunIT๙" w:hint="cs"/>
          <w:b/>
          <w:bCs/>
          <w:noProof/>
          <w:color w:val="000000" w:themeColor="text1"/>
          <w:sz w:val="44"/>
          <w:szCs w:val="44"/>
          <w:cs/>
        </w:rPr>
        <w:t>ข</w:t>
      </w:r>
    </w:p>
    <w:p w:rsidR="00B939D1" w:rsidRPr="00B939D1" w:rsidRDefault="00B939D1" w:rsidP="004B30C6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แนบท้ายคำสั่งองค์การบริหารส่วนตำบลคลองขนาก ที่ </w:t>
      </w:r>
      <w:r w:rsidR="00F6705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ที่ 1</w:t>
      </w:r>
      <w:r w:rsidR="00F67051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9</w:t>
      </w:r>
      <w:r w:rsidR="00F6705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/256</w:t>
      </w:r>
      <w:r w:rsidR="00F67051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4</w:t>
      </w:r>
      <w:r w:rsidR="00F6705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 </w:t>
      </w:r>
      <w:r w:rsidR="00F6705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ลงวันที่  </w:t>
      </w:r>
      <w:r w:rsidR="00F67051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1</w:t>
      </w:r>
      <w:r w:rsidR="00F6705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8 </w:t>
      </w:r>
      <w:r w:rsidR="00F67051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มีนาคม</w:t>
      </w:r>
      <w:r w:rsidR="00F67051" w:rsidRPr="00B939D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 xml:space="preserve">  256</w:t>
      </w:r>
      <w:r w:rsidR="00F67051"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cs/>
        </w:rPr>
        <w:t>4</w:t>
      </w:r>
    </w:p>
    <w:p w:rsidR="00B939D1" w:rsidRDefault="00B939D1" w:rsidP="00B939D1">
      <w:p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งานที่สงวนไว้เป็นอำนาจของปลัดองค์การบริหารส่วนตำบลเป็นการเฉพาะ ประกอบด้วย</w:t>
      </w:r>
    </w:p>
    <w:p w:rsidR="00B939D1" w:rsidRPr="004A264F" w:rsidRDefault="00B939D1" w:rsidP="00B939D1">
      <w:pPr>
        <w:pStyle w:val="a5"/>
        <w:numPr>
          <w:ilvl w:val="0"/>
          <w:numId w:val="42"/>
        </w:numPr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4A264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สำนักปลัด</w:t>
      </w:r>
    </w:p>
    <w:p w:rsidR="00B939D1" w:rsidRDefault="00B939D1" w:rsidP="00B939D1">
      <w:pPr>
        <w:pStyle w:val="a5"/>
        <w:numPr>
          <w:ilvl w:val="1"/>
          <w:numId w:val="42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งานบริหารงานทั่วไป มีหน้าที่ความรับผิดชอบ</w:t>
      </w:r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งานเลือกตั้งและทะเบียนข้อมูล</w:t>
      </w:r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งานอำนายการข้อมูล</w:t>
      </w:r>
      <w:bookmarkStart w:id="3" w:name="_GoBack"/>
      <w:bookmarkEnd w:id="3"/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งานตรวจสอบภายใน</w:t>
      </w:r>
    </w:p>
    <w:p w:rsidR="00B939D1" w:rsidRPr="00B939D1" w:rsidRDefault="00B939D1" w:rsidP="00B939D1">
      <w:pPr>
        <w:pStyle w:val="a5"/>
        <w:numPr>
          <w:ilvl w:val="1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งานนโยบายและแผน</w:t>
      </w:r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งานงบประมาณ</w:t>
      </w:r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งานสารสนเทศ</w:t>
      </w:r>
    </w:p>
    <w:p w:rsidR="00B939D1" w:rsidRPr="00B939D1" w:rsidRDefault="00B939D1" w:rsidP="00B939D1">
      <w:pPr>
        <w:pStyle w:val="a5"/>
        <w:numPr>
          <w:ilvl w:val="2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งานอำนวยการและข้อมูลข่าวสาร</w:t>
      </w:r>
    </w:p>
    <w:p w:rsidR="00B939D1" w:rsidRPr="00B939D1" w:rsidRDefault="00B939D1" w:rsidP="00B939D1">
      <w:pPr>
        <w:pStyle w:val="a5"/>
        <w:numPr>
          <w:ilvl w:val="1"/>
          <w:numId w:val="4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งานกฎหมายและคดี</w:t>
      </w:r>
    </w:p>
    <w:p w:rsidR="00B939D1" w:rsidRPr="00B939D1" w:rsidRDefault="00B939D1" w:rsidP="00B939D1">
      <w:pPr>
        <w:pStyle w:val="a5"/>
        <w:ind w:left="14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1.3.1 งานร้องเรียนร้องทุกข์และอุทธรณ์</w:t>
      </w:r>
    </w:p>
    <w:p w:rsidR="00B939D1" w:rsidRPr="00B939D1" w:rsidRDefault="00B939D1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1.4 งานกิจการสภา อบต.</w:t>
      </w:r>
    </w:p>
    <w:p w:rsidR="00B939D1" w:rsidRPr="00B939D1" w:rsidRDefault="00B939D1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1.4.1 งานระเบียบข้อบังคับการประชุม</w:t>
      </w:r>
    </w:p>
    <w:p w:rsidR="00B939D1" w:rsidRPr="00B939D1" w:rsidRDefault="00B939D1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1.4.2 งานการประชุม</w:t>
      </w:r>
    </w:p>
    <w:p w:rsidR="00B939D1" w:rsidRDefault="00B939D1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939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1.4.3 งานอำนวยการและประสานงาน</w:t>
      </w:r>
    </w:p>
    <w:p w:rsidR="00B939D1" w:rsidRPr="004A264F" w:rsidRDefault="00B939D1" w:rsidP="00B939D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2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r w:rsidRPr="004A2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กองคลัง</w:t>
      </w:r>
    </w:p>
    <w:p w:rsidR="00B939D1" w:rsidRDefault="00B939D1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2.1 กองการเงิน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2.2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งานบัญชี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2.3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งานพัฒนาและจัดเก็บรายได้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2.4 งานทะเบียนทรัพย์สินและพัสดุ</w:t>
      </w:r>
    </w:p>
    <w:p w:rsidR="00C039FB" w:rsidRPr="004A264F" w:rsidRDefault="00C039FB" w:rsidP="00B939D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A264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4A26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กองการศึกษา ศาสนาและวัฒนธรรม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3.1 งานบริหารทั่วไปเกี่ยวกับการศึกษา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3.2 งานระดับก่อนวัยเรียนและประถมศึกษา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3.3 งานบริหารทั่วไปเกี่ยวกับศาสนาวัฒนธรรมและนันทนาการ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3.4 งานกีฬาและนันทนาการ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3.5 งานศาสนาและวัฒนธรรมท้องถิ่น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เรื่องที่นายกองค์การบริหารส่วนตำบล หรือรองนายกองค์การบริหารส่วนตำบลสั่งการเกี่ยวกับนโยบายขององค์การบริหารส่วนตำบล</w:t>
      </w:r>
    </w:p>
    <w:p w:rsidR="00C039FB" w:rsidRDefault="00C039FB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 เรื่อง</w:t>
      </w:r>
      <w:r w:rsidR="005C34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เกี่ยวกับการบริหารงานบุคคล ทั้งของพนักงานส่วนตำบล ลูกจ้างประจำ พนักงานจ้างของส่วนราชการที่รับผิดชอบ</w:t>
      </w:r>
    </w:p>
    <w:p w:rsidR="005C3415" w:rsidRDefault="005C3415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เรื่องที่กฎหมาย หรือระเบียบ ข้อบังคับระบุให้เป็นอำนาจหน้าที่ของปลัดองค์การบริหารส่วนตำบล</w:t>
      </w:r>
    </w:p>
    <w:p w:rsidR="005C3415" w:rsidRDefault="005C3415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เรื่องที่ตกลงกันไม่ได้ ระหว่างหน่วยงานต่าง ๆ ตามที่รับผิดชอบ</w:t>
      </w:r>
    </w:p>
    <w:p w:rsidR="005C3415" w:rsidRDefault="005C3415" w:rsidP="00B939D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 เรื่องที่หัวหน้าส่วนเห็นเป็นปัญหาและนำเสนอมาเพื่อรับคำวินิจ</w:t>
      </w:r>
      <w:r w:rsidR="00B079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ฉัยหรือในกรณีพิเศษอื่นใอ</w:t>
      </w:r>
    </w:p>
    <w:p w:rsidR="00B0790C" w:rsidRDefault="00B0790C" w:rsidP="00B939D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9. เรื่องที่ปลัดองค์การบริหารส่วนตำบลสั่งการโดยเฉพาะ</w:t>
      </w:r>
    </w:p>
    <w:p w:rsidR="00AA078C" w:rsidRPr="00F85A41" w:rsidRDefault="00AA078C" w:rsidP="00AA078C">
      <w:pPr>
        <w:rPr>
          <w:rFonts w:ascii="TH SarabunIT๙" w:hAnsi="TH SarabunIT๙" w:cs="TH SarabunIT๙"/>
          <w:sz w:val="32"/>
          <w:szCs w:val="32"/>
          <w:cs/>
        </w:rPr>
      </w:pPr>
    </w:p>
    <w:sectPr w:rsidR="00AA078C" w:rsidRPr="00F85A41" w:rsidSect="004B30C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3F" w:rsidRDefault="00C80D3F" w:rsidP="009F32B1">
      <w:r>
        <w:separator/>
      </w:r>
    </w:p>
  </w:endnote>
  <w:endnote w:type="continuationSeparator" w:id="0">
    <w:p w:rsidR="00C80D3F" w:rsidRDefault="00C80D3F" w:rsidP="009F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3F" w:rsidRDefault="00C80D3F" w:rsidP="009F32B1">
      <w:r>
        <w:separator/>
      </w:r>
    </w:p>
  </w:footnote>
  <w:footnote w:type="continuationSeparator" w:id="0">
    <w:p w:rsidR="00C80D3F" w:rsidRDefault="00C80D3F" w:rsidP="009F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CF3"/>
    <w:multiLevelType w:val="hybridMultilevel"/>
    <w:tmpl w:val="FAD8E4C4"/>
    <w:lvl w:ilvl="0" w:tplc="C71868C0">
      <w:start w:val="1"/>
      <w:numFmt w:val="thaiNumbers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05375018"/>
    <w:multiLevelType w:val="hybridMultilevel"/>
    <w:tmpl w:val="BDA29180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86B0B18A">
      <w:start w:val="71"/>
      <w:numFmt w:val="decimal"/>
      <w:lvlText w:val="%2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800E33"/>
    <w:multiLevelType w:val="hybridMultilevel"/>
    <w:tmpl w:val="05303A9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26FFF"/>
    <w:multiLevelType w:val="hybridMultilevel"/>
    <w:tmpl w:val="147C2448"/>
    <w:lvl w:ilvl="0" w:tplc="B90C7BA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54750C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4A5715"/>
    <w:multiLevelType w:val="hybridMultilevel"/>
    <w:tmpl w:val="18CA6BF4"/>
    <w:lvl w:ilvl="0" w:tplc="1B0C203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9A623F"/>
    <w:multiLevelType w:val="hybridMultilevel"/>
    <w:tmpl w:val="73DC2870"/>
    <w:lvl w:ilvl="0" w:tplc="A9B8A69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14B63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344389F"/>
    <w:multiLevelType w:val="multilevel"/>
    <w:tmpl w:val="E2D6D4F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 w15:restartNumberingAfterBreak="0">
    <w:nsid w:val="144A7C98"/>
    <w:multiLevelType w:val="hybridMultilevel"/>
    <w:tmpl w:val="97680C2E"/>
    <w:lvl w:ilvl="0" w:tplc="A9B8A69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DB16A3"/>
    <w:multiLevelType w:val="multilevel"/>
    <w:tmpl w:val="31DC5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1C4D661F"/>
    <w:multiLevelType w:val="hybridMultilevel"/>
    <w:tmpl w:val="B84CAEC4"/>
    <w:lvl w:ilvl="0" w:tplc="A9B8A69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EDB67FB"/>
    <w:multiLevelType w:val="multilevel"/>
    <w:tmpl w:val="857672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210322B1"/>
    <w:multiLevelType w:val="hybridMultilevel"/>
    <w:tmpl w:val="00E6C582"/>
    <w:lvl w:ilvl="0" w:tplc="87CAFB2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1172CC5"/>
    <w:multiLevelType w:val="hybridMultilevel"/>
    <w:tmpl w:val="40320BE0"/>
    <w:lvl w:ilvl="0" w:tplc="053ADE04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ED34CB"/>
    <w:multiLevelType w:val="hybridMultilevel"/>
    <w:tmpl w:val="966AF260"/>
    <w:lvl w:ilvl="0" w:tplc="DC0444D8">
      <w:start w:val="1"/>
      <w:numFmt w:val="bullet"/>
      <w:lvlText w:val="-"/>
      <w:lvlJc w:val="left"/>
      <w:pPr>
        <w:ind w:left="46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2B4B276B"/>
    <w:multiLevelType w:val="hybridMultilevel"/>
    <w:tmpl w:val="DC009AB2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940E0E"/>
    <w:multiLevelType w:val="hybridMultilevel"/>
    <w:tmpl w:val="6C186858"/>
    <w:lvl w:ilvl="0" w:tplc="E61090CC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8" w15:restartNumberingAfterBreak="0">
    <w:nsid w:val="34943FA9"/>
    <w:multiLevelType w:val="hybridMultilevel"/>
    <w:tmpl w:val="88303C6A"/>
    <w:lvl w:ilvl="0" w:tplc="85685F3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5344366"/>
    <w:multiLevelType w:val="hybridMultilevel"/>
    <w:tmpl w:val="6C186858"/>
    <w:lvl w:ilvl="0" w:tplc="E61090CC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0" w15:restartNumberingAfterBreak="0">
    <w:nsid w:val="3B671824"/>
    <w:multiLevelType w:val="hybridMultilevel"/>
    <w:tmpl w:val="2F38C182"/>
    <w:lvl w:ilvl="0" w:tplc="D024A95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0967465"/>
    <w:multiLevelType w:val="hybridMultilevel"/>
    <w:tmpl w:val="9CCE2F1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C72034"/>
    <w:multiLevelType w:val="hybridMultilevel"/>
    <w:tmpl w:val="940627D6"/>
    <w:lvl w:ilvl="0" w:tplc="B060E93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7C04467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9127F7D"/>
    <w:multiLevelType w:val="hybridMultilevel"/>
    <w:tmpl w:val="3F949CB0"/>
    <w:lvl w:ilvl="0" w:tplc="AC281D58">
      <w:start w:val="8"/>
      <w:numFmt w:val="decimal"/>
      <w:lvlText w:val="%1)"/>
      <w:lvlJc w:val="left"/>
      <w:pPr>
        <w:ind w:left="23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5" w15:restartNumberingAfterBreak="0">
    <w:nsid w:val="4D9B0682"/>
    <w:multiLevelType w:val="hybridMultilevel"/>
    <w:tmpl w:val="3D623EB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DB71E8"/>
    <w:multiLevelType w:val="hybridMultilevel"/>
    <w:tmpl w:val="1364460C"/>
    <w:lvl w:ilvl="0" w:tplc="B156C1C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50366235"/>
    <w:multiLevelType w:val="hybridMultilevel"/>
    <w:tmpl w:val="D56E92F4"/>
    <w:lvl w:ilvl="0" w:tplc="40486B3E">
      <w:start w:val="1"/>
      <w:numFmt w:val="thaiNumbers"/>
      <w:lvlText w:val="%1)"/>
      <w:lvlJc w:val="left"/>
      <w:pPr>
        <w:ind w:left="2562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8" w15:restartNumberingAfterBreak="0">
    <w:nsid w:val="506D2E43"/>
    <w:multiLevelType w:val="hybridMultilevel"/>
    <w:tmpl w:val="3D623EB6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D16955"/>
    <w:multiLevelType w:val="hybridMultilevel"/>
    <w:tmpl w:val="06BCDE86"/>
    <w:lvl w:ilvl="0" w:tplc="9E665E8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E507BF"/>
    <w:multiLevelType w:val="hybridMultilevel"/>
    <w:tmpl w:val="0C4C20B8"/>
    <w:lvl w:ilvl="0" w:tplc="B8007610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B6272A"/>
    <w:multiLevelType w:val="hybridMultilevel"/>
    <w:tmpl w:val="89F4EA3E"/>
    <w:lvl w:ilvl="0" w:tplc="A1A015A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1676578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9BE64F6"/>
    <w:multiLevelType w:val="hybridMultilevel"/>
    <w:tmpl w:val="3062AC1C"/>
    <w:lvl w:ilvl="0" w:tplc="54BC0D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B197D02"/>
    <w:multiLevelType w:val="multilevel"/>
    <w:tmpl w:val="6A861080"/>
    <w:lvl w:ilvl="0">
      <w:start w:val="71"/>
      <w:numFmt w:val="decimal"/>
      <w:lvlText w:val="%1"/>
      <w:lvlJc w:val="left"/>
      <w:pPr>
        <w:ind w:left="1920" w:hanging="1920"/>
      </w:pPr>
      <w:rPr>
        <w:rFonts w:hint="default"/>
        <w:color w:val="000000"/>
      </w:rPr>
    </w:lvl>
    <w:lvl w:ilvl="1">
      <w:start w:val="3"/>
      <w:numFmt w:val="decimal"/>
      <w:lvlText w:val="%1-%2"/>
      <w:lvlJc w:val="left"/>
      <w:pPr>
        <w:ind w:left="1920" w:hanging="1920"/>
      </w:pPr>
      <w:rPr>
        <w:rFonts w:hint="default"/>
        <w:color w:val="000000"/>
      </w:rPr>
    </w:lvl>
    <w:lvl w:ilvl="2">
      <w:numFmt w:val="decimalZero"/>
      <w:lvlText w:val="%1-%2-%3"/>
      <w:lvlJc w:val="left"/>
      <w:pPr>
        <w:ind w:left="1920" w:hanging="1920"/>
      </w:pPr>
      <w:rPr>
        <w:rFonts w:hint="default"/>
        <w:color w:val="000000"/>
      </w:rPr>
    </w:lvl>
    <w:lvl w:ilvl="3">
      <w:start w:val="1101"/>
      <w:numFmt w:val="decimal"/>
      <w:lvlText w:val="%1-%2-%3-%4-0"/>
      <w:lvlJc w:val="left"/>
      <w:pPr>
        <w:ind w:left="1920" w:hanging="1920"/>
      </w:pPr>
      <w:rPr>
        <w:rFonts w:hint="default"/>
        <w:color w:val="000000"/>
        <w:lang w:bidi="th-TH"/>
      </w:rPr>
    </w:lvl>
    <w:lvl w:ilvl="4">
      <w:start w:val="1"/>
      <w:numFmt w:val="decimalZero"/>
      <w:lvlText w:val="%1-%2-%3-%4-%5"/>
      <w:lvlJc w:val="left"/>
      <w:pPr>
        <w:ind w:left="1920" w:hanging="1920"/>
      </w:pPr>
      <w:rPr>
        <w:rFonts w:hint="default"/>
        <w:color w:val="000000"/>
      </w:rPr>
    </w:lvl>
    <w:lvl w:ilvl="5">
      <w:start w:val="1"/>
      <w:numFmt w:val="decimal"/>
      <w:lvlText w:val="%1-%2-%3-%4-%5.%6"/>
      <w:lvlJc w:val="left"/>
      <w:pPr>
        <w:ind w:left="1920" w:hanging="1920"/>
      </w:pPr>
      <w:rPr>
        <w:rFonts w:hint="default"/>
        <w:color w:val="000000"/>
      </w:rPr>
    </w:lvl>
    <w:lvl w:ilvl="6">
      <w:start w:val="1"/>
      <w:numFmt w:val="decimal"/>
      <w:lvlText w:val="%1-%2-%3-%4-%5.%6.%7"/>
      <w:lvlJc w:val="left"/>
      <w:pPr>
        <w:ind w:left="1920" w:hanging="1920"/>
      </w:pPr>
      <w:rPr>
        <w:rFonts w:hint="default"/>
        <w:color w:val="000000"/>
      </w:rPr>
    </w:lvl>
    <w:lvl w:ilvl="7">
      <w:start w:val="1"/>
      <w:numFmt w:val="decimal"/>
      <w:lvlText w:val="%1-%2-%3-%4-%5.%6.%7.%8"/>
      <w:lvlJc w:val="left"/>
      <w:pPr>
        <w:ind w:left="1920" w:hanging="1920"/>
      </w:pPr>
      <w:rPr>
        <w:rFonts w:hint="default"/>
        <w:color w:val="000000"/>
      </w:rPr>
    </w:lvl>
    <w:lvl w:ilvl="8">
      <w:start w:val="1"/>
      <w:numFmt w:val="decimal"/>
      <w:lvlText w:val="%1-%2-%3-%4-%5.%6.%7.%8.%9"/>
      <w:lvlJc w:val="left"/>
      <w:pPr>
        <w:ind w:left="1920" w:hanging="1920"/>
      </w:pPr>
      <w:rPr>
        <w:rFonts w:hint="default"/>
        <w:color w:val="000000"/>
      </w:rPr>
    </w:lvl>
  </w:abstractNum>
  <w:abstractNum w:abstractNumId="35" w15:restartNumberingAfterBreak="0">
    <w:nsid w:val="6FE14943"/>
    <w:multiLevelType w:val="hybridMultilevel"/>
    <w:tmpl w:val="FA2ADE1A"/>
    <w:lvl w:ilvl="0" w:tplc="31BC7FC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CF6FF4"/>
    <w:multiLevelType w:val="multilevel"/>
    <w:tmpl w:val="438E0C4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7" w15:restartNumberingAfterBreak="0">
    <w:nsid w:val="75477667"/>
    <w:multiLevelType w:val="hybridMultilevel"/>
    <w:tmpl w:val="99F83336"/>
    <w:lvl w:ilvl="0" w:tplc="44BA2076">
      <w:start w:val="1"/>
      <w:numFmt w:val="thaiNumbers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8" w15:restartNumberingAfterBreak="0">
    <w:nsid w:val="794E009D"/>
    <w:multiLevelType w:val="hybridMultilevel"/>
    <w:tmpl w:val="109C6FAC"/>
    <w:lvl w:ilvl="0" w:tplc="AF528E7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AB11BD0"/>
    <w:multiLevelType w:val="hybridMultilevel"/>
    <w:tmpl w:val="4D0EA580"/>
    <w:lvl w:ilvl="0" w:tplc="18A27DB0">
      <w:start w:val="1"/>
      <w:numFmt w:val="decimal"/>
      <w:lvlText w:val="%1)"/>
      <w:lvlJc w:val="left"/>
      <w:pPr>
        <w:ind w:left="23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0" w15:restartNumberingAfterBreak="0">
    <w:nsid w:val="7E0904A1"/>
    <w:multiLevelType w:val="multilevel"/>
    <w:tmpl w:val="68DE9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1" w15:restartNumberingAfterBreak="0">
    <w:nsid w:val="7EE57BC6"/>
    <w:multiLevelType w:val="hybridMultilevel"/>
    <w:tmpl w:val="71DA229C"/>
    <w:lvl w:ilvl="0" w:tplc="A9B8A69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430B23"/>
    <w:multiLevelType w:val="hybridMultilevel"/>
    <w:tmpl w:val="CB6453E4"/>
    <w:lvl w:ilvl="0" w:tplc="6108ED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5"/>
  </w:num>
  <w:num w:numId="3">
    <w:abstractNumId w:val="28"/>
  </w:num>
  <w:num w:numId="4">
    <w:abstractNumId w:val="42"/>
  </w:num>
  <w:num w:numId="5">
    <w:abstractNumId w:val="31"/>
  </w:num>
  <w:num w:numId="6">
    <w:abstractNumId w:val="14"/>
  </w:num>
  <w:num w:numId="7">
    <w:abstractNumId w:val="20"/>
  </w:num>
  <w:num w:numId="8">
    <w:abstractNumId w:val="13"/>
  </w:num>
  <w:num w:numId="9">
    <w:abstractNumId w:val="3"/>
  </w:num>
  <w:num w:numId="10">
    <w:abstractNumId w:val="19"/>
  </w:num>
  <w:num w:numId="11">
    <w:abstractNumId w:val="39"/>
  </w:num>
  <w:num w:numId="12">
    <w:abstractNumId w:val="0"/>
  </w:num>
  <w:num w:numId="13">
    <w:abstractNumId w:val="33"/>
  </w:num>
  <w:num w:numId="14">
    <w:abstractNumId w:val="4"/>
  </w:num>
  <w:num w:numId="15">
    <w:abstractNumId w:val="1"/>
  </w:num>
  <w:num w:numId="16">
    <w:abstractNumId w:val="27"/>
  </w:num>
  <w:num w:numId="17">
    <w:abstractNumId w:val="7"/>
  </w:num>
  <w:num w:numId="18">
    <w:abstractNumId w:val="15"/>
  </w:num>
  <w:num w:numId="19">
    <w:abstractNumId w:val="36"/>
  </w:num>
  <w:num w:numId="20">
    <w:abstractNumId w:val="8"/>
  </w:num>
  <w:num w:numId="21">
    <w:abstractNumId w:val="30"/>
  </w:num>
  <w:num w:numId="22">
    <w:abstractNumId w:val="32"/>
  </w:num>
  <w:num w:numId="23">
    <w:abstractNumId w:val="22"/>
  </w:num>
  <w:num w:numId="24">
    <w:abstractNumId w:val="35"/>
  </w:num>
  <w:num w:numId="25">
    <w:abstractNumId w:val="29"/>
  </w:num>
  <w:num w:numId="26">
    <w:abstractNumId w:val="37"/>
  </w:num>
  <w:num w:numId="27">
    <w:abstractNumId w:val="24"/>
  </w:num>
  <w:num w:numId="28">
    <w:abstractNumId w:val="5"/>
  </w:num>
  <w:num w:numId="29">
    <w:abstractNumId w:val="18"/>
  </w:num>
  <w:num w:numId="30">
    <w:abstractNumId w:val="23"/>
  </w:num>
  <w:num w:numId="31">
    <w:abstractNumId w:val="34"/>
  </w:num>
  <w:num w:numId="32">
    <w:abstractNumId w:val="38"/>
  </w:num>
  <w:num w:numId="33">
    <w:abstractNumId w:val="17"/>
  </w:num>
  <w:num w:numId="34">
    <w:abstractNumId w:val="21"/>
  </w:num>
  <w:num w:numId="35">
    <w:abstractNumId w:val="16"/>
  </w:num>
  <w:num w:numId="36">
    <w:abstractNumId w:val="11"/>
  </w:num>
  <w:num w:numId="37">
    <w:abstractNumId w:val="9"/>
  </w:num>
  <w:num w:numId="38">
    <w:abstractNumId w:val="41"/>
  </w:num>
  <w:num w:numId="39">
    <w:abstractNumId w:val="6"/>
  </w:num>
  <w:num w:numId="40">
    <w:abstractNumId w:val="26"/>
  </w:num>
  <w:num w:numId="41">
    <w:abstractNumId w:val="10"/>
  </w:num>
  <w:num w:numId="42">
    <w:abstractNumId w:val="1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C6"/>
    <w:rsid w:val="00027487"/>
    <w:rsid w:val="0004066A"/>
    <w:rsid w:val="0004227B"/>
    <w:rsid w:val="00042875"/>
    <w:rsid w:val="000469A8"/>
    <w:rsid w:val="00051EC2"/>
    <w:rsid w:val="00095CC3"/>
    <w:rsid w:val="0009701D"/>
    <w:rsid w:val="000A2E57"/>
    <w:rsid w:val="000B2EFE"/>
    <w:rsid w:val="00110D3E"/>
    <w:rsid w:val="00157CE7"/>
    <w:rsid w:val="00165058"/>
    <w:rsid w:val="001A618C"/>
    <w:rsid w:val="001D7DB9"/>
    <w:rsid w:val="001E0E78"/>
    <w:rsid w:val="001F1A71"/>
    <w:rsid w:val="00200CB6"/>
    <w:rsid w:val="002167D7"/>
    <w:rsid w:val="002175C5"/>
    <w:rsid w:val="0021780C"/>
    <w:rsid w:val="00241A1C"/>
    <w:rsid w:val="0024530F"/>
    <w:rsid w:val="00246FB6"/>
    <w:rsid w:val="0025758F"/>
    <w:rsid w:val="002C3ED6"/>
    <w:rsid w:val="00305CC0"/>
    <w:rsid w:val="003334CB"/>
    <w:rsid w:val="00351092"/>
    <w:rsid w:val="0035500A"/>
    <w:rsid w:val="00361E7C"/>
    <w:rsid w:val="00372753"/>
    <w:rsid w:val="00375603"/>
    <w:rsid w:val="003B1EA8"/>
    <w:rsid w:val="003E3DEB"/>
    <w:rsid w:val="003E3FB4"/>
    <w:rsid w:val="003E47F8"/>
    <w:rsid w:val="003F06FA"/>
    <w:rsid w:val="003F52A4"/>
    <w:rsid w:val="00401B52"/>
    <w:rsid w:val="00407B7E"/>
    <w:rsid w:val="00462A05"/>
    <w:rsid w:val="004645EC"/>
    <w:rsid w:val="00473919"/>
    <w:rsid w:val="004A264F"/>
    <w:rsid w:val="004B30C6"/>
    <w:rsid w:val="004C1F74"/>
    <w:rsid w:val="0051349B"/>
    <w:rsid w:val="0054124B"/>
    <w:rsid w:val="00545847"/>
    <w:rsid w:val="00554A81"/>
    <w:rsid w:val="00557E6D"/>
    <w:rsid w:val="00576A47"/>
    <w:rsid w:val="005C3415"/>
    <w:rsid w:val="005F242B"/>
    <w:rsid w:val="005F4FC9"/>
    <w:rsid w:val="005F698E"/>
    <w:rsid w:val="00611425"/>
    <w:rsid w:val="00634A72"/>
    <w:rsid w:val="007662DB"/>
    <w:rsid w:val="007A4A37"/>
    <w:rsid w:val="007B2A5B"/>
    <w:rsid w:val="007B3303"/>
    <w:rsid w:val="007B7B25"/>
    <w:rsid w:val="007C31FE"/>
    <w:rsid w:val="007D3478"/>
    <w:rsid w:val="00801256"/>
    <w:rsid w:val="00806D0B"/>
    <w:rsid w:val="00880264"/>
    <w:rsid w:val="008F6040"/>
    <w:rsid w:val="00905F49"/>
    <w:rsid w:val="009A517C"/>
    <w:rsid w:val="009A6B89"/>
    <w:rsid w:val="009C1C41"/>
    <w:rsid w:val="009D2AC1"/>
    <w:rsid w:val="009F32B1"/>
    <w:rsid w:val="00A0608C"/>
    <w:rsid w:val="00A9035A"/>
    <w:rsid w:val="00A9641A"/>
    <w:rsid w:val="00AA078C"/>
    <w:rsid w:val="00AB3FAA"/>
    <w:rsid w:val="00AF3FEA"/>
    <w:rsid w:val="00B0790C"/>
    <w:rsid w:val="00B1011A"/>
    <w:rsid w:val="00B60494"/>
    <w:rsid w:val="00B668F2"/>
    <w:rsid w:val="00B939D1"/>
    <w:rsid w:val="00B9564C"/>
    <w:rsid w:val="00BB01D2"/>
    <w:rsid w:val="00C039FB"/>
    <w:rsid w:val="00C11F2A"/>
    <w:rsid w:val="00C166AD"/>
    <w:rsid w:val="00C3025E"/>
    <w:rsid w:val="00C3518F"/>
    <w:rsid w:val="00C54D09"/>
    <w:rsid w:val="00C616B3"/>
    <w:rsid w:val="00C80D3F"/>
    <w:rsid w:val="00CA192A"/>
    <w:rsid w:val="00CA712F"/>
    <w:rsid w:val="00CD27E4"/>
    <w:rsid w:val="00CE3B3B"/>
    <w:rsid w:val="00CE734C"/>
    <w:rsid w:val="00CF6109"/>
    <w:rsid w:val="00CF7B94"/>
    <w:rsid w:val="00D237E0"/>
    <w:rsid w:val="00D32853"/>
    <w:rsid w:val="00D40C55"/>
    <w:rsid w:val="00D62A80"/>
    <w:rsid w:val="00D651E4"/>
    <w:rsid w:val="00D67BBA"/>
    <w:rsid w:val="00D82A63"/>
    <w:rsid w:val="00DC049E"/>
    <w:rsid w:val="00DC30BF"/>
    <w:rsid w:val="00DD5595"/>
    <w:rsid w:val="00DD6774"/>
    <w:rsid w:val="00DD6AF9"/>
    <w:rsid w:val="00E17B98"/>
    <w:rsid w:val="00E8614F"/>
    <w:rsid w:val="00E972F2"/>
    <w:rsid w:val="00EF04C5"/>
    <w:rsid w:val="00EF27AD"/>
    <w:rsid w:val="00F0149D"/>
    <w:rsid w:val="00F17EF1"/>
    <w:rsid w:val="00F57472"/>
    <w:rsid w:val="00F60979"/>
    <w:rsid w:val="00F67051"/>
    <w:rsid w:val="00F71A78"/>
    <w:rsid w:val="00FE30B9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2C7D"/>
  <w15:docId w15:val="{9F36FA13-9406-44CE-8305-DB6E84F7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30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C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30C6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B30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32B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F32B1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9F32B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9F32B1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246FB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kanya srisoontorn</cp:lastModifiedBy>
  <cp:revision>2</cp:revision>
  <cp:lastPrinted>2021-11-05T02:59:00Z</cp:lastPrinted>
  <dcterms:created xsi:type="dcterms:W3CDTF">2022-05-12T07:49:00Z</dcterms:created>
  <dcterms:modified xsi:type="dcterms:W3CDTF">2022-05-12T07:49:00Z</dcterms:modified>
</cp:coreProperties>
</file>